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1A806" w14:textId="018BA39A" w:rsidR="00D9771C" w:rsidRDefault="00D9771C" w:rsidP="00D9771C">
      <w:pPr>
        <w:jc w:val="center"/>
      </w:pPr>
      <w:r>
        <w:rPr>
          <w:noProof/>
        </w:rPr>
        <w:drawing>
          <wp:inline distT="0" distB="0" distL="0" distR="0" wp14:anchorId="10BC5D15" wp14:editId="3E975F5B">
            <wp:extent cx="1234068" cy="685251"/>
            <wp:effectExtent l="0" t="0" r="4445" b="635"/>
            <wp:docPr id="150718688" name="Grafik 1" descr="NaturFreunde Nürnberg Mitte | Herzlich Willkom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Freunde Nürnberg Mitte | Herzlich Willkomm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586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Bad Staffelstein e.V. </w:t>
      </w:r>
      <w:r w:rsidR="006278E1">
        <w:t>Kinder- und Jugendfreizeit:</w:t>
      </w:r>
    </w:p>
    <w:p w14:paraId="279E42EA" w14:textId="77777777" w:rsidR="00D9771C" w:rsidRDefault="00D9771C" w:rsidP="00D9771C">
      <w:pPr>
        <w:jc w:val="center"/>
      </w:pPr>
    </w:p>
    <w:p w14:paraId="0B57D383" w14:textId="416FC58D" w:rsidR="00D9771C" w:rsidRDefault="006278E1" w:rsidP="00D9771C">
      <w:pPr>
        <w:jc w:val="center"/>
      </w:pPr>
      <w:r w:rsidRPr="00D9771C">
        <w:rPr>
          <w:b/>
          <w:bCs/>
          <w:sz w:val="40"/>
          <w:szCs w:val="40"/>
        </w:rPr>
        <w:t>Füssen &amp; Schwangau über Pfingsten</w:t>
      </w:r>
    </w:p>
    <w:p w14:paraId="71EC6F6E" w14:textId="20F2529B" w:rsidR="00BB07AF" w:rsidRDefault="006278E1" w:rsidP="00D9771C">
      <w:pPr>
        <w:jc w:val="center"/>
      </w:pPr>
      <w:r>
        <w:t>07.-10.06.2025</w:t>
      </w:r>
    </w:p>
    <w:p w14:paraId="1CB8FBC3" w14:textId="20051ADE" w:rsidR="006278E1" w:rsidRDefault="006278E1">
      <w:r>
        <w:t>Wir fahren in die Berge! In der traumhaft schönen Landschaft rund um den Forggensee wollen wir Radfahren, Spielen und den Klettersteig</w:t>
      </w:r>
      <w:r w:rsidR="00C254A3">
        <w:t xml:space="preserve"> „Gelbe Wand“</w:t>
      </w:r>
      <w:r>
        <w:t xml:space="preserve"> auf den Tegelberg gehen. </w:t>
      </w:r>
      <w:r w:rsidR="00C254A3">
        <w:t>Unten wartet dann die Sommerrodelbahn auf uns.</w:t>
      </w:r>
      <w:r w:rsidR="0022392D">
        <w:t xml:space="preserve"> </w:t>
      </w:r>
      <w:r>
        <w:t xml:space="preserve">Die Jugendherberge in Füssen wird </w:t>
      </w:r>
      <w:r w:rsidR="00091E09">
        <w:t xml:space="preserve">für drei Nächte </w:t>
      </w:r>
      <w:r>
        <w:t>unser Stützpunkt sein und uns auch verpflegen.</w:t>
      </w:r>
    </w:p>
    <w:p w14:paraId="5D68C8F9" w14:textId="486920A4" w:rsidR="00091E09" w:rsidRDefault="00091E09">
      <w:r>
        <w:t xml:space="preserve">Wir fahren mit unseren NF-Kids und der Jugend gemeinsam (8-17 Jahren) und bieten euch verschiedene Schwierigkeitsstufen an. </w:t>
      </w:r>
    </w:p>
    <w:p w14:paraId="5FCAF3FC" w14:textId="56AFCC0C" w:rsidR="00091E09" w:rsidRDefault="00091E09">
      <w:r w:rsidRPr="0022392D">
        <w:rPr>
          <w:b/>
          <w:bCs/>
        </w:rPr>
        <w:t>Termin:</w:t>
      </w:r>
      <w:r>
        <w:t xml:space="preserve"> 07.-10.06.2025</w:t>
      </w:r>
    </w:p>
    <w:p w14:paraId="302308BA" w14:textId="18E0FC4A" w:rsidR="00091E09" w:rsidRDefault="00091E09">
      <w:r w:rsidRPr="0022392D">
        <w:rPr>
          <w:b/>
          <w:bCs/>
        </w:rPr>
        <w:t>Unterkunft:</w:t>
      </w:r>
      <w:r>
        <w:t xml:space="preserve"> Jugendherberge Füssen</w:t>
      </w:r>
    </w:p>
    <w:p w14:paraId="22782D12" w14:textId="52F3311B" w:rsidR="00091E09" w:rsidRDefault="00091E09">
      <w:r w:rsidRPr="0022392D">
        <w:rPr>
          <w:b/>
          <w:bCs/>
        </w:rPr>
        <w:t>Anreise:</w:t>
      </w:r>
      <w:r>
        <w:t xml:space="preserve"> voraussichtlich mit dem Zug ab Lichtenfels/ Bad Staffelstein</w:t>
      </w:r>
    </w:p>
    <w:p w14:paraId="6796DA13" w14:textId="6185ED1B" w:rsidR="00091E09" w:rsidRDefault="00091E09">
      <w:pPr>
        <w:rPr>
          <w:b/>
          <w:bCs/>
        </w:rPr>
      </w:pPr>
      <w:r w:rsidRPr="0022392D">
        <w:rPr>
          <w:b/>
          <w:bCs/>
        </w:rPr>
        <w:t>Kosten:</w:t>
      </w:r>
      <w:r w:rsidR="00C254A3">
        <w:t xml:space="preserve"> </w:t>
      </w:r>
      <w:r w:rsidR="00D9771C">
        <w:t>166€ pro Kind/ Jugendlichen</w:t>
      </w:r>
    </w:p>
    <w:p w14:paraId="395FDA39" w14:textId="64C3379F" w:rsidR="00D9771C" w:rsidRPr="00D9771C" w:rsidRDefault="00D9771C">
      <w:pPr>
        <w:rPr>
          <w:i/>
          <w:iCs/>
        </w:rPr>
      </w:pPr>
      <w:r w:rsidRPr="00D9771C">
        <w:rPr>
          <w:i/>
          <w:iCs/>
        </w:rPr>
        <w:t>Gefördert durch die Naturfreunde Bad Staffelstein und den Kreisjugendring Lichtenfels</w:t>
      </w:r>
    </w:p>
    <w:p w14:paraId="6EB216BC" w14:textId="44BF9B98" w:rsidR="00091E09" w:rsidRDefault="00091E09">
      <w:r w:rsidRPr="0022392D">
        <w:rPr>
          <w:b/>
          <w:bCs/>
        </w:rPr>
        <w:t>Teilnehmerzahl:</w:t>
      </w:r>
      <w:r>
        <w:t xml:space="preserve"> 1</w:t>
      </w:r>
      <w:r w:rsidR="0022392D">
        <w:t>6</w:t>
      </w:r>
    </w:p>
    <w:p w14:paraId="1EE479DE" w14:textId="357E13D9" w:rsidR="00091E09" w:rsidRDefault="00091E09">
      <w:r w:rsidRPr="0022392D">
        <w:rPr>
          <w:b/>
          <w:bCs/>
        </w:rPr>
        <w:t>Anmeldung:</w:t>
      </w:r>
      <w:r>
        <w:t xml:space="preserve">  Bis </w:t>
      </w:r>
      <w:r w:rsidR="00D9771C">
        <w:t>15</w:t>
      </w:r>
      <w:r>
        <w:t>.03.2025</w:t>
      </w:r>
      <w:r w:rsidR="00C254A3">
        <w:t xml:space="preserve"> bei </w:t>
      </w:r>
      <w:hyperlink r:id="rId5" w:history="1">
        <w:r w:rsidR="00C254A3" w:rsidRPr="00F33DFA">
          <w:rPr>
            <w:rStyle w:val="Hyperlink"/>
          </w:rPr>
          <w:t>simonelbach@gmx.de</w:t>
        </w:r>
      </w:hyperlink>
      <w:r w:rsidR="00C254A3">
        <w:t xml:space="preserve"> </w:t>
      </w:r>
    </w:p>
    <w:p w14:paraId="0FC93C86" w14:textId="77777777" w:rsidR="0022392D" w:rsidRDefault="0022392D"/>
    <w:p w14:paraId="247F3154" w14:textId="77777777" w:rsidR="0022392D" w:rsidRDefault="0022392D">
      <w:r>
        <w:t>Wir freuen uns auf euch!</w:t>
      </w:r>
    </w:p>
    <w:p w14:paraId="0EF768B2" w14:textId="3E9427ED" w:rsidR="0022392D" w:rsidRDefault="0022392D">
      <w:r>
        <w:t xml:space="preserve"> Eure Simone, Annika, Peter &amp; Team</w:t>
      </w:r>
    </w:p>
    <w:sectPr w:rsidR="002239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E1"/>
    <w:rsid w:val="00091E09"/>
    <w:rsid w:val="0022392D"/>
    <w:rsid w:val="003747F1"/>
    <w:rsid w:val="005C61AE"/>
    <w:rsid w:val="006278E1"/>
    <w:rsid w:val="00AE3472"/>
    <w:rsid w:val="00BB07AF"/>
    <w:rsid w:val="00C254A3"/>
    <w:rsid w:val="00C540E4"/>
    <w:rsid w:val="00D9771C"/>
    <w:rsid w:val="00E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A274"/>
  <w15:chartTrackingRefBased/>
  <w15:docId w15:val="{95D6CFFC-FFD4-48D2-BAA8-7A42576E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278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27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278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278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278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278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278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278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278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278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278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278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278E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278E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278E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278E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278E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278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27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27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278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278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27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278E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278E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278E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278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278E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278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C254A3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25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monelbach@gmx.de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simonelbach1@gmail.com</dc:creator>
  <cp:keywords/>
  <dc:description/>
  <cp:lastModifiedBy>Kreisjugendring Lichtenfels</cp:lastModifiedBy>
  <cp:revision>2</cp:revision>
  <dcterms:created xsi:type="dcterms:W3CDTF">2025-01-17T12:44:00Z</dcterms:created>
  <dcterms:modified xsi:type="dcterms:W3CDTF">2025-01-17T12:44:00Z</dcterms:modified>
</cp:coreProperties>
</file>